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31A54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31A54" w:rsidR="0021375A">
        <w:rPr>
          <w:rFonts w:ascii="Times New Roman" w:eastAsia="Times New Roman" w:hAnsi="Times New Roman" w:cs="Times New Roman"/>
          <w:sz w:val="24"/>
          <w:szCs w:val="24"/>
          <w:lang w:eastAsia="ar-SA"/>
        </w:rPr>
        <w:t>280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631A54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31A54" w:rsidR="0021375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631A54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31A5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631A5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631A5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31A54" w:rsidP="00695A20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631A5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631A5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31A5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631A54" w:rsidP="00695A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631A54" w:rsidP="00695A20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1A54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31A54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31A54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631A54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631A54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, и.о. мирового судьи судебного участка № 4 Нефтеюганского судебного района Ханты-Мансийского автономного округа – Югры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мкр-н,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7A709C" w:rsidRPr="00631A54" w:rsidP="00695A2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Шакшиной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Е.С.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ки</w:t>
      </w:r>
      <w:r w:rsidRPr="00631A54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31A54" w:rsidR="00C0416D">
        <w:rPr>
          <w:rFonts w:ascii="Times New Roman" w:hAnsi="Times New Roman" w:cs="Times New Roman"/>
          <w:sz w:val="24"/>
          <w:szCs w:val="24"/>
          <w:lang w:eastAsia="ar-SA"/>
        </w:rPr>
        <w:t>работающе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 xml:space="preserve">й в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 w:rsidR="00C0416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 xml:space="preserve"> имеющей на иждивении малолетнего ребенка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31A54" w:rsidR="00884631">
        <w:rPr>
          <w:rFonts w:ascii="Times New Roman" w:hAnsi="Times New Roman" w:cs="Times New Roman"/>
          <w:sz w:val="24"/>
          <w:szCs w:val="24"/>
          <w:lang w:eastAsia="ar-SA"/>
        </w:rPr>
        <w:t>зарегистрированно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631A54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631A54" w:rsidR="00C0416D">
        <w:rPr>
          <w:rFonts w:ascii="Times New Roman" w:hAnsi="Times New Roman" w:cs="Times New Roman"/>
          <w:sz w:val="24"/>
          <w:szCs w:val="24"/>
          <w:lang w:eastAsia="ar-SA"/>
        </w:rPr>
        <w:t>проживающе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631A54" w:rsidR="00C0416D">
        <w:rPr>
          <w:rFonts w:ascii="Times New Roman" w:hAnsi="Times New Roman" w:cs="Times New Roman"/>
          <w:sz w:val="24"/>
          <w:szCs w:val="24"/>
          <w:lang w:eastAsia="ar-SA"/>
        </w:rPr>
        <w:t xml:space="preserve"> по адресу:</w:t>
      </w:r>
      <w:r w:rsidRPr="00631A54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 w:rsidR="00E20E43">
        <w:rPr>
          <w:rFonts w:ascii="Times New Roman" w:hAnsi="Times New Roman" w:cs="Times New Roman"/>
          <w:sz w:val="24"/>
          <w:szCs w:val="24"/>
          <w:lang w:eastAsia="ar-SA"/>
        </w:rPr>
        <w:t>, паспорт гражданина</w:t>
      </w:r>
      <w:r w:rsidRPr="00631A54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РФ: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631A54" w:rsidP="00695A20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631A54" w:rsidP="00695A20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31A54" w:rsidP="00695A2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631A54" w:rsidP="00695A2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631A54" w:rsidP="00695A20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hAnsi="Times New Roman" w:cs="Times New Roman"/>
          <w:sz w:val="24"/>
          <w:szCs w:val="24"/>
          <w:lang w:eastAsia="ar-SA"/>
        </w:rPr>
        <w:t>Шакшина Е.С</w:t>
      </w:r>
      <w:r w:rsidRPr="00631A54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08.07</w:t>
      </w:r>
      <w:r w:rsidRPr="00631A54" w:rsidR="00066F31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31A54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631A54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предусмотренный ст. 32</w:t>
      </w:r>
      <w:r w:rsidRPr="00631A54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631A5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631A54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631A5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07.07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31A5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31A54" w:rsidR="00A6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2 0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631A54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22.04.2025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631A54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631A54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19.1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631A54" w:rsidR="00AB72B2">
        <w:rPr>
          <w:rFonts w:ascii="Times New Roman" w:eastAsia="Times New Roman" w:hAnsi="Times New Roman" w:cs="Times New Roman"/>
          <w:sz w:val="24"/>
          <w:szCs w:val="24"/>
          <w:lang w:eastAsia="ar-SA"/>
        </w:rPr>
        <w:t>06.05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31A54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631A54" w:rsidR="009863F7">
        <w:rPr>
          <w:rFonts w:ascii="Times New Roman" w:hAnsi="Times New Roman" w:cs="Times New Roman"/>
          <w:sz w:val="24"/>
          <w:szCs w:val="24"/>
          <w:lang w:eastAsia="ar-SA"/>
        </w:rPr>
        <w:t>Шакшиной Е.С</w:t>
      </w:r>
      <w:r w:rsidRPr="00631A5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22.04.2025</w:t>
      </w:r>
      <w:r w:rsidRPr="00631A54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631A54" w:rsidP="00695A2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судебное заседание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Шакшина Е.С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Pr="00631A54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извещенный надлежащим образом о времени и месте рассмотрения дела административного материала, не явил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ась</w:t>
      </w:r>
      <w:r w:rsidRPr="00631A54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>, ходатайств об отложении дела от не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631A54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поступало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631A54" w:rsidP="00695A2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Шакшиной Е.С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ее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отсутствие.</w:t>
      </w:r>
    </w:p>
    <w:p w:rsidR="00B543C5" w:rsidRPr="00631A54" w:rsidP="00695A2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Шакшиной Е.С</w:t>
      </w:r>
      <w:r w:rsidRPr="00631A5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631A54" w:rsidP="00695A2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31A54" w:rsidR="00AB72B2">
        <w:rPr>
          <w:rFonts w:ascii="Times New Roman" w:eastAsia="Times New Roman" w:hAnsi="Times New Roman" w:cs="Times New Roman"/>
          <w:sz w:val="24"/>
          <w:szCs w:val="24"/>
          <w:lang w:eastAsia="ar-SA"/>
        </w:rPr>
        <w:t>18.03.2026</w:t>
      </w:r>
      <w:r w:rsidRPr="00631A54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Шакшина Е.С</w:t>
      </w:r>
      <w:r w:rsidRPr="00631A5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</w:t>
      </w:r>
      <w:r w:rsidRPr="00631A5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ее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631A5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31A54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31A5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631A54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31A54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631A54" w:rsidP="00695A2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участкового уполномоченного полиции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18.03.2026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631A54" w:rsidP="00695A2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Шакшиной Е.С</w:t>
      </w:r>
      <w:r w:rsidRPr="00631A5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18.03.2026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631A54" w:rsidP="00695A2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**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22.04.2025</w:t>
      </w:r>
      <w:r w:rsidRPr="00631A54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Шакшина Е.С</w:t>
      </w:r>
      <w:r w:rsidRPr="00631A5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631A54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19.15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2 000</w:t>
      </w:r>
      <w:r w:rsidRPr="00631A54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631A54" w:rsidR="00AB72B2">
        <w:rPr>
          <w:rFonts w:ascii="Times New Roman" w:eastAsia="Times New Roman" w:hAnsi="Times New Roman" w:cs="Times New Roman"/>
          <w:sz w:val="24"/>
          <w:szCs w:val="24"/>
          <w:lang w:eastAsia="ar-SA"/>
        </w:rPr>
        <w:t>06.05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863F7" w:rsidRPr="00631A54" w:rsidP="00695A2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информацией ГИС ГМП об отсутствии данных по оплате штрафа;</w:t>
      </w:r>
    </w:p>
    <w:p w:rsidR="001C704C" w:rsidRPr="00631A54" w:rsidP="00695A2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31A54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631A54" w:rsidR="00D0494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631A54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31A54" w:rsidP="00695A2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Pr="00631A5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31A5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административной ответственности, в банк.</w:t>
      </w:r>
    </w:p>
    <w:p w:rsidR="00F83F18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631A54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631A54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21375A">
        <w:rPr>
          <w:rFonts w:ascii="Times New Roman" w:eastAsia="Times New Roman" w:hAnsi="Times New Roman" w:cs="Times New Roman"/>
          <w:sz w:val="24"/>
          <w:szCs w:val="24"/>
          <w:lang w:eastAsia="ar-SA"/>
        </w:rPr>
        <w:t>07.05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31A54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Шакшиной Е.С</w:t>
      </w:r>
      <w:r w:rsidRPr="00631A5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31A54" w:rsidR="0021375A">
        <w:rPr>
          <w:rFonts w:ascii="Times New Roman" w:eastAsia="Times New Roman" w:hAnsi="Times New Roman" w:cs="Times New Roman"/>
          <w:sz w:val="24"/>
          <w:szCs w:val="24"/>
          <w:lang w:eastAsia="ar-SA"/>
        </w:rPr>
        <w:t>07.07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631A5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Шакшиной Е.С</w:t>
      </w:r>
      <w:r w:rsidRPr="00631A5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631A54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631A54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631A54" w:rsidR="0021375A">
        <w:rPr>
          <w:rFonts w:ascii="Times New Roman" w:hAnsi="Times New Roman" w:cs="Times New Roman"/>
          <w:sz w:val="24"/>
          <w:szCs w:val="24"/>
          <w:lang w:eastAsia="ar-SA"/>
        </w:rPr>
        <w:t>Шакшиной Е.С</w:t>
      </w:r>
      <w:r w:rsidRPr="00631A5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31A54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31A54" w:rsidR="009863F7">
        <w:rPr>
          <w:rFonts w:ascii="Times New Roman" w:eastAsia="Times New Roman" w:hAnsi="Times New Roman" w:cs="Times New Roman"/>
          <w:sz w:val="24"/>
          <w:szCs w:val="24"/>
          <w:lang w:eastAsia="ar-SA"/>
        </w:rPr>
        <w:t>ее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</w:t>
      </w:r>
      <w:r w:rsidRPr="00631A54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95A20" w:rsidRPr="00631A54" w:rsidP="00695A20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31A54">
        <w:rPr>
          <w:color w:val="000000"/>
          <w:sz w:val="24"/>
          <w:szCs w:val="24"/>
          <w:lang w:eastAsia="ru-RU" w:bidi="ru-RU"/>
        </w:rPr>
        <w:tab/>
      </w:r>
      <w:r w:rsidRPr="00631A54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631A54">
        <w:rPr>
          <w:sz w:val="24"/>
          <w:szCs w:val="24"/>
        </w:rPr>
        <w:t>ии об административных правонарушениях, мировой судья признает наличие на иждивении двоих несовершеннолетних детей.</w:t>
      </w:r>
    </w:p>
    <w:p w:rsidR="007848DE" w:rsidRPr="00631A54" w:rsidP="00695A20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31A54">
        <w:rPr>
          <w:sz w:val="24"/>
          <w:szCs w:val="24"/>
        </w:rPr>
        <w:tab/>
      </w:r>
      <w:r w:rsidRPr="00631A54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</w:t>
      </w:r>
      <w:r w:rsidRPr="00631A54">
        <w:rPr>
          <w:sz w:val="24"/>
          <w:szCs w:val="24"/>
        </w:rPr>
        <w:t>онарушениях, мировой судья не усматривает</w:t>
      </w:r>
      <w:r w:rsidRPr="00631A54">
        <w:rPr>
          <w:sz w:val="24"/>
          <w:szCs w:val="24"/>
        </w:rPr>
        <w:t>.</w:t>
      </w:r>
    </w:p>
    <w:p w:rsidR="00D6451D" w:rsidRPr="00631A54" w:rsidP="00695A20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31A54">
        <w:rPr>
          <w:sz w:val="24"/>
          <w:szCs w:val="24"/>
        </w:rPr>
        <w:tab/>
      </w:r>
      <w:r w:rsidRPr="00631A54" w:rsidR="0003519C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631A54" w:rsidR="009863F7">
        <w:rPr>
          <w:sz w:val="24"/>
          <w:szCs w:val="24"/>
        </w:rPr>
        <w:t>Шакшиной Е.С</w:t>
      </w:r>
      <w:r w:rsidRPr="00631A54">
        <w:rPr>
          <w:sz w:val="24"/>
          <w:szCs w:val="24"/>
        </w:rPr>
        <w:t>. наказание в виде штрафа</w:t>
      </w:r>
      <w:r w:rsidRPr="00631A54">
        <w:rPr>
          <w:color w:val="000000"/>
          <w:sz w:val="24"/>
          <w:szCs w:val="24"/>
          <w:lang w:eastAsia="ru-RU" w:bidi="ru-RU"/>
        </w:rPr>
        <w:t>.</w:t>
      </w:r>
    </w:p>
    <w:p w:rsidR="00D6451D" w:rsidRPr="00631A54" w:rsidP="00695A20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31A54">
        <w:rPr>
          <w:color w:val="000000"/>
          <w:sz w:val="24"/>
          <w:szCs w:val="24"/>
          <w:lang w:eastAsia="ru-RU" w:bidi="ru-RU"/>
        </w:rPr>
        <w:tab/>
      </w:r>
      <w:r w:rsidRPr="00631A54">
        <w:rPr>
          <w:color w:val="000000"/>
          <w:sz w:val="24"/>
          <w:szCs w:val="24"/>
          <w:lang w:eastAsia="ru-RU" w:bidi="ru-RU"/>
        </w:rPr>
        <w:t xml:space="preserve">На основании изложенного и руководствуясь ст. ст. 23.1, 29.9, 29.10, 32.13 Кодекса </w:t>
      </w:r>
      <w:r w:rsidRPr="00631A54">
        <w:rPr>
          <w:color w:val="000000"/>
          <w:sz w:val="24"/>
          <w:szCs w:val="24"/>
          <w:lang w:eastAsia="ru-RU" w:bidi="ru-RU"/>
        </w:rPr>
        <w:t>Российской Федерации об административных правонарушениях, мировой судья</w:t>
      </w:r>
    </w:p>
    <w:p w:rsidR="0082396E" w:rsidRPr="00631A54" w:rsidP="00695A20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631A54" w:rsidP="00695A20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631A54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631A54" w:rsidP="00695A20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631A54">
        <w:rPr>
          <w:color w:val="000000"/>
          <w:sz w:val="24"/>
          <w:szCs w:val="24"/>
          <w:lang w:eastAsia="ru-RU" w:bidi="ru-RU"/>
        </w:rPr>
        <w:tab/>
      </w:r>
    </w:p>
    <w:p w:rsidR="0060252D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hAnsi="Times New Roman" w:cs="Times New Roman"/>
          <w:sz w:val="24"/>
          <w:szCs w:val="24"/>
          <w:lang w:eastAsia="ar-SA"/>
        </w:rPr>
        <w:t>Шакшин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 xml:space="preserve"> Е.С.</w:t>
      </w:r>
      <w:r w:rsidRPr="00631A5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A5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631A5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административное наказание в виде административного штрафа в размере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31A5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631A5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31A5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четыре</w:t>
      </w:r>
      <w:r w:rsidRPr="00631A5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й.</w:t>
      </w:r>
    </w:p>
    <w:p w:rsidR="0060252D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 w:rsidRPr="00631A54" w:rsidR="00695A20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0412365400405002802620175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подлежит уплате не позднее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Нефтеюганский районный суд в течение десяти </w:t>
      </w:r>
      <w:r w:rsidRPr="00631A54" w:rsidR="00D0494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631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66F31" w:rsidRPr="00631A54" w:rsidP="00695A2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43C5" w:rsidRPr="00631A54" w:rsidP="00631A54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631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631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631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631A54" w:rsidR="00442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631A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31A54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631A54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631A54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2EF0" w:rsidRPr="00631A54" w:rsidP="00631A54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A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p w:rsidR="00F52EF0" w:rsidRPr="00631A54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Sect="007848DE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1222"/>
    <w:rsid w:val="00022E9F"/>
    <w:rsid w:val="00031980"/>
    <w:rsid w:val="000320A7"/>
    <w:rsid w:val="0003337A"/>
    <w:rsid w:val="0003519C"/>
    <w:rsid w:val="00036C18"/>
    <w:rsid w:val="00044458"/>
    <w:rsid w:val="00044B22"/>
    <w:rsid w:val="00052F06"/>
    <w:rsid w:val="00062C66"/>
    <w:rsid w:val="00062D42"/>
    <w:rsid w:val="00063CA1"/>
    <w:rsid w:val="00066F31"/>
    <w:rsid w:val="00071428"/>
    <w:rsid w:val="00080AC0"/>
    <w:rsid w:val="0009256D"/>
    <w:rsid w:val="00093F64"/>
    <w:rsid w:val="00093FDD"/>
    <w:rsid w:val="0009643F"/>
    <w:rsid w:val="000965D7"/>
    <w:rsid w:val="00096CEB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4005E"/>
    <w:rsid w:val="0014080D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5A"/>
    <w:rsid w:val="002137AB"/>
    <w:rsid w:val="00225E2B"/>
    <w:rsid w:val="00225FA8"/>
    <w:rsid w:val="00226399"/>
    <w:rsid w:val="00227685"/>
    <w:rsid w:val="00231CC1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745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532A"/>
    <w:rsid w:val="004F03DD"/>
    <w:rsid w:val="004F1656"/>
    <w:rsid w:val="004F47D7"/>
    <w:rsid w:val="004F6340"/>
    <w:rsid w:val="00504453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1A54"/>
    <w:rsid w:val="00631E04"/>
    <w:rsid w:val="006333D5"/>
    <w:rsid w:val="006343E1"/>
    <w:rsid w:val="006405A5"/>
    <w:rsid w:val="00641BA2"/>
    <w:rsid w:val="006428AA"/>
    <w:rsid w:val="00644449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95A20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A4688"/>
    <w:rsid w:val="007A5C81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84631"/>
    <w:rsid w:val="008A615F"/>
    <w:rsid w:val="008B569C"/>
    <w:rsid w:val="008B7839"/>
    <w:rsid w:val="008C6708"/>
    <w:rsid w:val="008C7B88"/>
    <w:rsid w:val="008E0380"/>
    <w:rsid w:val="008E5D62"/>
    <w:rsid w:val="008F2580"/>
    <w:rsid w:val="008F2F99"/>
    <w:rsid w:val="00904479"/>
    <w:rsid w:val="00906E97"/>
    <w:rsid w:val="00907EF4"/>
    <w:rsid w:val="009129F9"/>
    <w:rsid w:val="009169B2"/>
    <w:rsid w:val="0092490F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3F7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2B2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4DDB"/>
    <w:rsid w:val="00C0018A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494A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020"/>
    <w:rsid w:val="00DE1466"/>
    <w:rsid w:val="00DE6100"/>
    <w:rsid w:val="00DE6C2E"/>
    <w:rsid w:val="00DF6776"/>
    <w:rsid w:val="00E03C4B"/>
    <w:rsid w:val="00E06830"/>
    <w:rsid w:val="00E06D84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B70C4"/>
    <w:rsid w:val="00EC24E8"/>
    <w:rsid w:val="00EC2EB3"/>
    <w:rsid w:val="00EC58CC"/>
    <w:rsid w:val="00EF1035"/>
    <w:rsid w:val="00EF580E"/>
    <w:rsid w:val="00EF6819"/>
    <w:rsid w:val="00F03A0F"/>
    <w:rsid w:val="00F12899"/>
    <w:rsid w:val="00F21D58"/>
    <w:rsid w:val="00F270CF"/>
    <w:rsid w:val="00F34AE4"/>
    <w:rsid w:val="00F439BD"/>
    <w:rsid w:val="00F45C8C"/>
    <w:rsid w:val="00F47F4D"/>
    <w:rsid w:val="00F5172F"/>
    <w:rsid w:val="00F52EF0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C724-FE07-41D6-BC1E-335DAB37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